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1F" w:rsidRDefault="00F4501F" w:rsidP="00F4501F">
      <w:pPr>
        <w:pStyle w:val="Heading1"/>
      </w:pPr>
      <w:r>
        <w:t>Judicial Work Group</w:t>
      </w:r>
    </w:p>
    <w:p w:rsidR="00F4501F" w:rsidRDefault="00F4501F" w:rsidP="00F450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F4501F" w:rsidRPr="00F4501F" w:rsidRDefault="00F4501F" w:rsidP="00F4501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kern w:val="1"/>
          <w:sz w:val="28"/>
          <w:szCs w:val="28"/>
        </w:rPr>
      </w:pPr>
      <w:r w:rsidRPr="00F4501F">
        <w:rPr>
          <w:rFonts w:ascii="Times New Roman" w:hAnsi="Times New Roman"/>
          <w:sz w:val="28"/>
          <w:szCs w:val="28"/>
        </w:rPr>
        <w:t>We are looking at a description for</w:t>
      </w:r>
      <w:r>
        <w:rPr>
          <w:rFonts w:ascii="Times New Roman" w:hAnsi="Times New Roman"/>
          <w:sz w:val="28"/>
          <w:szCs w:val="28"/>
        </w:rPr>
        <w:t xml:space="preserve"> the process and flow of those who receive </w:t>
      </w:r>
      <w:r w:rsidRPr="00F4501F">
        <w:rPr>
          <w:rFonts w:ascii="Times New Roman" w:hAnsi="Times New Roman"/>
          <w:sz w:val="28"/>
          <w:szCs w:val="28"/>
        </w:rPr>
        <w:t>drug and alcohol summons who are deferred to municipal court.</w:t>
      </w:r>
    </w:p>
    <w:p w:rsidR="00F4501F" w:rsidRPr="00F4501F" w:rsidRDefault="00F4501F" w:rsidP="00F4501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kern w:val="1"/>
          <w:sz w:val="28"/>
          <w:szCs w:val="28"/>
        </w:rPr>
      </w:pPr>
      <w:r w:rsidRPr="00F4501F">
        <w:rPr>
          <w:rFonts w:ascii="Times New Roman" w:hAnsi="Times New Roman"/>
          <w:kern w:val="1"/>
          <w:sz w:val="28"/>
          <w:szCs w:val="28"/>
        </w:rPr>
        <w:t>Many of the questions below would be of interest to the work of the coalition, particularly the target of reducing drunk and drugged driving.</w:t>
      </w:r>
    </w:p>
    <w:p w:rsidR="00F4501F" w:rsidRPr="00F4501F" w:rsidRDefault="00F4501F" w:rsidP="00F4501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kern w:val="1"/>
          <w:sz w:val="28"/>
          <w:szCs w:val="28"/>
        </w:rPr>
      </w:pPr>
    </w:p>
    <w:p w:rsidR="00F4501F" w:rsidRPr="00F4501F" w:rsidRDefault="00F4501F" w:rsidP="00F450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1"/>
          <w:sz w:val="28"/>
          <w:szCs w:val="28"/>
        </w:rPr>
      </w:pPr>
      <w:r w:rsidRPr="00F4501F">
        <w:rPr>
          <w:rFonts w:ascii="Times New Roman" w:hAnsi="Times New Roman" w:cs="Helvetica"/>
          <w:sz w:val="28"/>
          <w:szCs w:val="28"/>
        </w:rPr>
        <w:t>1.</w:t>
      </w:r>
      <w:r>
        <w:rPr>
          <w:rFonts w:ascii="Helvetica" w:hAnsi="Helvetica" w:cs="Helvetica"/>
          <w:sz w:val="36"/>
          <w:szCs w:val="36"/>
        </w:rPr>
        <w:t xml:space="preserve"> </w:t>
      </w:r>
      <w:r w:rsidRPr="00F4501F">
        <w:rPr>
          <w:rFonts w:ascii="Times New Roman" w:hAnsi="Times New Roman" w:cs="Helvetica"/>
          <w:sz w:val="28"/>
          <w:szCs w:val="28"/>
        </w:rPr>
        <w:t xml:space="preserve">At the </w:t>
      </w:r>
      <w:r w:rsidRPr="00F4501F">
        <w:rPr>
          <w:rFonts w:ascii="Times New Roman" w:hAnsi="Times New Roman"/>
          <w:sz w:val="28"/>
          <w:szCs w:val="28"/>
        </w:rPr>
        <w:t>June JWG </w:t>
      </w:r>
      <w:r w:rsidRPr="00F4501F">
        <w:rPr>
          <w:rFonts w:ascii="Times New Roman" w:hAnsi="Times New Roman" w:cs="Helvetica"/>
          <w:sz w:val="28"/>
          <w:szCs w:val="28"/>
        </w:rPr>
        <w:t>meeting it was stated that regular NOPD arrest r</w:t>
      </w:r>
      <w:r>
        <w:rPr>
          <w:rFonts w:ascii="Times New Roman" w:hAnsi="Times New Roman" w:cs="Helvetica"/>
          <w:sz w:val="28"/>
          <w:szCs w:val="28"/>
        </w:rPr>
        <w:t xml:space="preserve">ecords do not include summons. </w:t>
      </w:r>
      <w:r w:rsidRPr="00F4501F">
        <w:rPr>
          <w:rFonts w:ascii="Times New Roman" w:hAnsi="Times New Roman"/>
          <w:sz w:val="28"/>
          <w:szCs w:val="28"/>
        </w:rPr>
        <w:t>Are the summons recorded by the NOPD in any manner? </w:t>
      </w:r>
    </w:p>
    <w:p w:rsidR="00F4501F" w:rsidRPr="00F4501F" w:rsidRDefault="00F4501F" w:rsidP="00F450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1"/>
          <w:sz w:val="28"/>
          <w:szCs w:val="28"/>
        </w:rPr>
      </w:pPr>
      <w:r w:rsidRPr="00F4501F">
        <w:rPr>
          <w:rFonts w:ascii="Times New Roman" w:hAnsi="Times New Roman" w:cs="Helvetica"/>
          <w:sz w:val="28"/>
          <w:szCs w:val="28"/>
        </w:rPr>
        <w:t>2. How are summons recorded in municipal court</w:t>
      </w:r>
      <w:r w:rsidRPr="00F4501F">
        <w:rPr>
          <w:rFonts w:ascii="Times New Roman" w:hAnsi="Times New Roman"/>
          <w:sz w:val="28"/>
          <w:szCs w:val="28"/>
        </w:rPr>
        <w:t>? How is it</w:t>
      </w:r>
      <w:r w:rsidRPr="00F4501F">
        <w:rPr>
          <w:rFonts w:ascii="Times New Roman" w:hAnsi="Times New Roman" w:cs="Helvetica"/>
          <w:sz w:val="28"/>
          <w:szCs w:val="28"/>
        </w:rPr>
        <w:t> determined if the offender has received previous summons. </w:t>
      </w:r>
    </w:p>
    <w:p w:rsidR="00F4501F" w:rsidRPr="00F4501F" w:rsidRDefault="00F4501F" w:rsidP="00F4501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kern w:val="1"/>
          <w:sz w:val="28"/>
          <w:szCs w:val="28"/>
        </w:rPr>
      </w:pPr>
      <w:r w:rsidRPr="00F4501F">
        <w:rPr>
          <w:rFonts w:ascii="Times New Roman" w:hAnsi="Times New Roman"/>
          <w:sz w:val="28"/>
          <w:szCs w:val="28"/>
        </w:rPr>
        <w:t>3. What happens if a person fails to appear in</w:t>
      </w:r>
      <w:r>
        <w:rPr>
          <w:rFonts w:ascii="Times New Roman" w:hAnsi="Times New Roman"/>
          <w:sz w:val="28"/>
          <w:szCs w:val="28"/>
        </w:rPr>
        <w:t xml:space="preserve"> municipal court for a summons? </w:t>
      </w:r>
      <w:r w:rsidRPr="00F4501F">
        <w:rPr>
          <w:rFonts w:ascii="Times New Roman" w:hAnsi="Times New Roman"/>
          <w:sz w:val="28"/>
          <w:szCs w:val="28"/>
        </w:rPr>
        <w:t xml:space="preserve"> Is there an arrest warrant issued?   Are offenders sent notice in the mail?  Do offenders still have an opportunity to come to municipal court if they receive a notification? If arrested are they taken to parish prison </w:t>
      </w:r>
    </w:p>
    <w:p w:rsidR="00F4501F" w:rsidRPr="00F4501F" w:rsidRDefault="00F4501F" w:rsidP="00F4501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kern w:val="1"/>
          <w:sz w:val="28"/>
          <w:szCs w:val="28"/>
        </w:rPr>
      </w:pPr>
      <w:proofErr w:type="gramStart"/>
      <w:r w:rsidRPr="00F4501F">
        <w:rPr>
          <w:rFonts w:ascii="Times New Roman" w:hAnsi="Times New Roman"/>
          <w:sz w:val="28"/>
          <w:szCs w:val="28"/>
        </w:rPr>
        <w:t>4.What</w:t>
      </w:r>
      <w:proofErr w:type="gramEnd"/>
      <w:r w:rsidRPr="00F4501F">
        <w:rPr>
          <w:rFonts w:ascii="Times New Roman" w:hAnsi="Times New Roman"/>
          <w:sz w:val="28"/>
          <w:szCs w:val="28"/>
        </w:rPr>
        <w:t xml:space="preserve"> is the process once the offender is </w:t>
      </w:r>
      <w:r w:rsidRPr="00F4501F">
        <w:rPr>
          <w:rFonts w:ascii="Times New Roman" w:hAnsi="Times New Roman"/>
          <w:i/>
          <w:iCs/>
          <w:sz w:val="28"/>
          <w:szCs w:val="28"/>
        </w:rPr>
        <w:t>in</w:t>
      </w:r>
      <w:r w:rsidRPr="00F4501F">
        <w:rPr>
          <w:rFonts w:ascii="Times New Roman" w:hAnsi="Times New Roman"/>
          <w:sz w:val="28"/>
          <w:szCs w:val="28"/>
        </w:rPr>
        <w:t> the municipal court system  Is there a screening that takes place prior to first appearance and what does that screening look like? Is it an Addiction Severity Index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01F">
        <w:rPr>
          <w:rFonts w:ascii="Times New Roman" w:hAnsi="Times New Roman"/>
          <w:sz w:val="28"/>
          <w:szCs w:val="28"/>
        </w:rPr>
        <w:t>(ASI)?  Does it include Mental Health (PHQ9)</w:t>
      </w:r>
      <w:proofErr w:type="gramStart"/>
      <w:r w:rsidRPr="00F4501F">
        <w:rPr>
          <w:rFonts w:ascii="Times New Roman" w:hAnsi="Times New Roman"/>
          <w:sz w:val="28"/>
          <w:szCs w:val="28"/>
        </w:rPr>
        <w:t>.</w:t>
      </w:r>
      <w:proofErr w:type="gramEnd"/>
      <w:r w:rsidRPr="00F4501F">
        <w:rPr>
          <w:rFonts w:ascii="Times New Roman" w:hAnsi="Times New Roman"/>
          <w:sz w:val="28"/>
          <w:szCs w:val="28"/>
        </w:rPr>
        <w:t> </w:t>
      </w:r>
    </w:p>
    <w:p w:rsidR="00F4501F" w:rsidRPr="00F4501F" w:rsidRDefault="00F4501F" w:rsidP="00F4501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kern w:val="1"/>
          <w:sz w:val="28"/>
          <w:szCs w:val="28"/>
        </w:rPr>
      </w:pPr>
      <w:proofErr w:type="gramStart"/>
      <w:r w:rsidRPr="00F4501F">
        <w:rPr>
          <w:rFonts w:ascii="Times New Roman" w:hAnsi="Times New Roman"/>
          <w:sz w:val="28"/>
          <w:szCs w:val="28"/>
        </w:rPr>
        <w:t>5.What</w:t>
      </w:r>
      <w:proofErr w:type="gramEnd"/>
      <w:r w:rsidRPr="00F4501F">
        <w:rPr>
          <w:rFonts w:ascii="Times New Roman" w:hAnsi="Times New Roman"/>
          <w:sz w:val="28"/>
          <w:szCs w:val="28"/>
        </w:rPr>
        <w:t xml:space="preserve"> type of interventions /treatment options are recommended?  Who pays the cost for this? What is the ratio </w:t>
      </w:r>
      <w:r>
        <w:rPr>
          <w:rFonts w:ascii="Times New Roman" w:hAnsi="Times New Roman"/>
          <w:sz w:val="28"/>
          <w:szCs w:val="28"/>
        </w:rPr>
        <w:t>of case-</w:t>
      </w:r>
      <w:r w:rsidRPr="00F4501F">
        <w:rPr>
          <w:rFonts w:ascii="Times New Roman" w:hAnsi="Times New Roman"/>
          <w:sz w:val="28"/>
          <w:szCs w:val="28"/>
        </w:rPr>
        <w:t>work</w:t>
      </w:r>
      <w:r>
        <w:rPr>
          <w:rFonts w:ascii="Times New Roman" w:hAnsi="Times New Roman"/>
          <w:sz w:val="28"/>
          <w:szCs w:val="28"/>
        </w:rPr>
        <w:t>ers to offenders? Are the case-w</w:t>
      </w:r>
      <w:r w:rsidRPr="00F4501F">
        <w:rPr>
          <w:rFonts w:ascii="Times New Roman" w:hAnsi="Times New Roman"/>
          <w:sz w:val="28"/>
          <w:szCs w:val="28"/>
        </w:rPr>
        <w:t>orkers licensed? Is the offender drug tested?</w:t>
      </w:r>
    </w:p>
    <w:p w:rsidR="00F4501F" w:rsidRPr="00F4501F" w:rsidRDefault="00F4501F" w:rsidP="00F4501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kern w:val="1"/>
          <w:sz w:val="28"/>
          <w:szCs w:val="28"/>
        </w:rPr>
      </w:pPr>
      <w:proofErr w:type="gramStart"/>
      <w:r w:rsidRPr="00F4501F">
        <w:rPr>
          <w:rFonts w:ascii="Times New Roman" w:hAnsi="Times New Roman"/>
          <w:sz w:val="28"/>
          <w:szCs w:val="28"/>
        </w:rPr>
        <w:t>6.Once</w:t>
      </w:r>
      <w:proofErr w:type="gramEnd"/>
      <w:r w:rsidRPr="00F4501F">
        <w:rPr>
          <w:rFonts w:ascii="Times New Roman" w:hAnsi="Times New Roman"/>
          <w:sz w:val="28"/>
          <w:szCs w:val="28"/>
        </w:rPr>
        <w:t xml:space="preserve"> an offender completes a program is there any follow up- aftercare</w:t>
      </w:r>
      <w:r>
        <w:rPr>
          <w:rFonts w:ascii="Times New Roman" w:hAnsi="Times New Roman"/>
          <w:sz w:val="28"/>
          <w:szCs w:val="28"/>
        </w:rPr>
        <w:t>, probation time, drug testing.?</w:t>
      </w:r>
    </w:p>
    <w:p w:rsidR="00F4501F" w:rsidRPr="00F4501F" w:rsidRDefault="00F4501F" w:rsidP="00F4501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kern w:val="1"/>
          <w:sz w:val="28"/>
          <w:szCs w:val="28"/>
        </w:rPr>
      </w:pPr>
      <w:r w:rsidRPr="00F4501F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01F">
        <w:rPr>
          <w:rFonts w:ascii="Times New Roman" w:hAnsi="Times New Roman"/>
          <w:sz w:val="28"/>
          <w:szCs w:val="28"/>
        </w:rPr>
        <w:t xml:space="preserve">How many summons are issued, daily, </w:t>
      </w:r>
      <w:proofErr w:type="gramStart"/>
      <w:r w:rsidRPr="00F4501F">
        <w:rPr>
          <w:rFonts w:ascii="Times New Roman" w:hAnsi="Times New Roman"/>
          <w:sz w:val="28"/>
          <w:szCs w:val="28"/>
        </w:rPr>
        <w:t xml:space="preserve">monthly </w:t>
      </w:r>
      <w:r>
        <w:rPr>
          <w:rFonts w:ascii="Times New Roman" w:hAnsi="Times New Roman"/>
          <w:sz w:val="28"/>
          <w:szCs w:val="28"/>
        </w:rPr>
        <w:t>?</w:t>
      </w:r>
      <w:r w:rsidRPr="00F4501F">
        <w:rPr>
          <w:rFonts w:ascii="Times New Roman" w:hAnsi="Times New Roman"/>
          <w:sz w:val="28"/>
          <w:szCs w:val="28"/>
        </w:rPr>
        <w:t> </w:t>
      </w:r>
      <w:proofErr w:type="gramEnd"/>
    </w:p>
    <w:p w:rsidR="0055659F" w:rsidRPr="00F4501F" w:rsidRDefault="0055659F">
      <w:pPr>
        <w:rPr>
          <w:sz w:val="28"/>
          <w:szCs w:val="28"/>
        </w:rPr>
      </w:pPr>
    </w:p>
    <w:sectPr w:rsidR="0055659F" w:rsidRPr="00F4501F" w:rsidSect="0006625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</w:compat>
  <w:rsids>
    <w:rsidRoot w:val="00F4501F"/>
    <w:rsid w:val="00005A08"/>
    <w:rsid w:val="0003085A"/>
    <w:rsid w:val="00066250"/>
    <w:rsid w:val="00092BFF"/>
    <w:rsid w:val="000B3041"/>
    <w:rsid w:val="00107E12"/>
    <w:rsid w:val="00143C20"/>
    <w:rsid w:val="00180240"/>
    <w:rsid w:val="00194FB7"/>
    <w:rsid w:val="001B228E"/>
    <w:rsid w:val="001D5CC5"/>
    <w:rsid w:val="001F5485"/>
    <w:rsid w:val="00240E67"/>
    <w:rsid w:val="002700DA"/>
    <w:rsid w:val="00281838"/>
    <w:rsid w:val="002A0095"/>
    <w:rsid w:val="002B76CA"/>
    <w:rsid w:val="002C414F"/>
    <w:rsid w:val="003E4681"/>
    <w:rsid w:val="00404193"/>
    <w:rsid w:val="004B7755"/>
    <w:rsid w:val="0055659F"/>
    <w:rsid w:val="0058201E"/>
    <w:rsid w:val="00690AC9"/>
    <w:rsid w:val="006C03AD"/>
    <w:rsid w:val="006D3BDB"/>
    <w:rsid w:val="00731C97"/>
    <w:rsid w:val="0073253E"/>
    <w:rsid w:val="0078714C"/>
    <w:rsid w:val="00850D79"/>
    <w:rsid w:val="008626A5"/>
    <w:rsid w:val="008E5C9C"/>
    <w:rsid w:val="009067AA"/>
    <w:rsid w:val="009B4EA1"/>
    <w:rsid w:val="00A24296"/>
    <w:rsid w:val="00A83220"/>
    <w:rsid w:val="00AA6D09"/>
    <w:rsid w:val="00AF3EE6"/>
    <w:rsid w:val="00B330BC"/>
    <w:rsid w:val="00B72800"/>
    <w:rsid w:val="00C071EA"/>
    <w:rsid w:val="00C34E28"/>
    <w:rsid w:val="00C61831"/>
    <w:rsid w:val="00CF1432"/>
    <w:rsid w:val="00D1367B"/>
    <w:rsid w:val="00D314EA"/>
    <w:rsid w:val="00D6106A"/>
    <w:rsid w:val="00DB6B58"/>
    <w:rsid w:val="00DF3C96"/>
    <w:rsid w:val="00E00AB3"/>
    <w:rsid w:val="00E12310"/>
    <w:rsid w:val="00EF3105"/>
    <w:rsid w:val="00F433E7"/>
    <w:rsid w:val="00F4501F"/>
    <w:rsid w:val="00F74C75"/>
    <w:rsid w:val="00FA3118"/>
    <w:rsid w:val="00FE07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01F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C2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3C20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4501F"/>
    <w:rPr>
      <w:rFonts w:ascii="Calibri" w:eastAsia="MS Gothic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Judicial Work Group</vt:lpstr>
    </vt:vector>
  </TitlesOfParts>
  <Company>Nevill Properties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Haynes</dc:creator>
  <cp:keywords/>
  <dc:description/>
  <cp:lastModifiedBy>vwilliams</cp:lastModifiedBy>
  <cp:revision>2</cp:revision>
  <dcterms:created xsi:type="dcterms:W3CDTF">2013-10-17T13:29:00Z</dcterms:created>
  <dcterms:modified xsi:type="dcterms:W3CDTF">2013-10-17T13:29:00Z</dcterms:modified>
</cp:coreProperties>
</file>